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3C" w:rsidRPr="00D4653C" w:rsidRDefault="00D4653C" w:rsidP="00D4653C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2.4 - Hydrocarbons</w:t>
      </w:r>
    </w:p>
    <w:p w:rsidR="00D4653C" w:rsidRDefault="00D4653C" w:rsidP="00D4653C">
      <w:pPr>
        <w:rPr>
          <w:rFonts w:ascii="Palatino Linotype" w:hAnsi="Palatino Linotype"/>
          <w:sz w:val="24"/>
          <w:szCs w:val="24"/>
          <w:lang w:val="en-US"/>
        </w:rPr>
      </w:pPr>
      <w:r w:rsidRPr="00D4653C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>
        <w:rPr>
          <w:rFonts w:ascii="Palatino Linotype" w:hAnsi="Palatino Linotype"/>
          <w:sz w:val="24"/>
          <w:szCs w:val="24"/>
          <w:lang w:val="en-US"/>
        </w:rPr>
        <w:t xml:space="preserve"> Investigate the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alkanes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and alkenes. When given one structure, determine what the rest of the structures may look like, and what formula can be used to determine the number of carbons and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hydrogens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(i.e.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C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x</w:t>
      </w:r>
      <w:r>
        <w:rPr>
          <w:rFonts w:ascii="Palatino Linotype" w:hAnsi="Palatino Linotype"/>
          <w:sz w:val="24"/>
          <w:szCs w:val="24"/>
          <w:lang w:val="en-US"/>
        </w:rPr>
        <w:t>H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).</w:t>
      </w:r>
    </w:p>
    <w:p w:rsidR="00D4653C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 w:rsidRPr="00990606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 w:rsidR="00D4653C" w:rsidRPr="00D4653C">
        <w:rPr>
          <w:rFonts w:ascii="Palatino Linotype" w:hAnsi="Palatino Linotype"/>
          <w:sz w:val="24"/>
          <w:szCs w:val="24"/>
          <w:lang w:val="en-US"/>
        </w:rPr>
        <w:t>You have also been given a list of prefixes in scrambled order. Determine which prefix is associated with which number of carbons</w:t>
      </w:r>
      <w:r>
        <w:rPr>
          <w:rFonts w:ascii="Palatino Linotype" w:hAnsi="Palatino Linotype"/>
          <w:sz w:val="24"/>
          <w:szCs w:val="24"/>
          <w:lang w:val="en-US"/>
        </w:rPr>
        <w:t xml:space="preserve"> (1 to 10)</w:t>
      </w:r>
      <w:r w:rsidR="00D4653C" w:rsidRPr="00D4653C">
        <w:rPr>
          <w:rFonts w:ascii="Palatino Linotype" w:hAnsi="Palatino Linotype"/>
          <w:sz w:val="24"/>
          <w:szCs w:val="24"/>
          <w:lang w:val="en-US"/>
        </w:rPr>
        <w:t xml:space="preserve">. Check with Mr. O. when </w:t>
      </w:r>
      <w:r>
        <w:rPr>
          <w:rFonts w:ascii="Palatino Linotype" w:hAnsi="Palatino Linotype"/>
          <w:sz w:val="24"/>
          <w:szCs w:val="24"/>
          <w:lang w:val="en-US"/>
        </w:rPr>
        <w:t>you think you have them matched.</w:t>
      </w: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Prefixes: </w:t>
      </w:r>
      <w:r>
        <w:rPr>
          <w:rFonts w:ascii="Palatino Linotype" w:hAnsi="Palatino Linotype"/>
          <w:sz w:val="24"/>
          <w:szCs w:val="24"/>
          <w:lang w:val="en-US"/>
        </w:rPr>
        <w:tab/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dec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but, hex, pent,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hept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Palatino Linotype" w:hAnsi="Palatino Linotype"/>
          <w:sz w:val="24"/>
          <w:szCs w:val="24"/>
          <w:lang w:val="en-US"/>
        </w:rPr>
        <w:t>oct</w:t>
      </w:r>
      <w:proofErr w:type="spellEnd"/>
      <w:proofErr w:type="gramEnd"/>
      <w:r>
        <w:rPr>
          <w:rFonts w:ascii="Palatino Linotype" w:hAnsi="Palatino Linotype"/>
          <w:sz w:val="24"/>
          <w:szCs w:val="24"/>
          <w:lang w:val="en-US"/>
        </w:rPr>
        <w:t>, meth, non, eth, prop</w:t>
      </w:r>
    </w:p>
    <w:p w:rsidR="00990606" w:rsidRPr="004F46A0" w:rsidRDefault="004F46A0" w:rsidP="00D4653C">
      <w:pPr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 xml:space="preserve">Actual Order: Meth (1), Eth (2), Prop (3), But (4), Pent (5), Hex (6), </w:t>
      </w:r>
      <w:proofErr w:type="spellStart"/>
      <w:r>
        <w:rPr>
          <w:rFonts w:ascii="Palatino Linotype" w:hAnsi="Palatino Linotype"/>
          <w:b/>
          <w:sz w:val="24"/>
          <w:szCs w:val="24"/>
          <w:lang w:val="en-US"/>
        </w:rPr>
        <w:t>Hept</w:t>
      </w:r>
      <w:proofErr w:type="spellEnd"/>
      <w:r>
        <w:rPr>
          <w:rFonts w:ascii="Palatino Linotype" w:hAnsi="Palatino Linotype"/>
          <w:b/>
          <w:sz w:val="24"/>
          <w:szCs w:val="24"/>
          <w:lang w:val="en-US"/>
        </w:rPr>
        <w:t xml:space="preserve"> (7), Oct (8), Non (9), Dec (10)</w:t>
      </w:r>
    </w:p>
    <w:p w:rsidR="00990606" w:rsidRPr="00990606" w:rsidRDefault="00990606" w:rsidP="00D4653C">
      <w:pPr>
        <w:rPr>
          <w:rFonts w:ascii="Palatino Linotype" w:hAnsi="Palatino Linotype"/>
          <w:sz w:val="32"/>
          <w:szCs w:val="32"/>
          <w:lang w:val="en-US"/>
        </w:rPr>
      </w:pPr>
      <w:proofErr w:type="spellStart"/>
      <w:r w:rsidRPr="00990606">
        <w:rPr>
          <w:rFonts w:ascii="Palatino Linotype" w:hAnsi="Palatino Linotype"/>
          <w:b/>
          <w:sz w:val="32"/>
          <w:szCs w:val="32"/>
          <w:u w:val="single"/>
          <w:lang w:val="en-US"/>
        </w:rPr>
        <w:t>Alkanes</w:t>
      </w:r>
      <w:proofErr w:type="spellEnd"/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b/>
          <w:sz w:val="32"/>
          <w:szCs w:val="32"/>
          <w:u w:val="single"/>
          <w:lang w:val="en-US"/>
        </w:rPr>
      </w:pPr>
      <w:r w:rsidRPr="00990606">
        <w:rPr>
          <w:rFonts w:ascii="Palatino Linotype" w:hAnsi="Palatino Linotype"/>
          <w:b/>
          <w:sz w:val="32"/>
          <w:szCs w:val="32"/>
          <w:u w:val="single"/>
          <w:lang w:val="en-US"/>
        </w:rPr>
        <w:t>Alkenes</w:t>
      </w: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lastRenderedPageBreak/>
        <w:t>Naming conventions for alkenes</w:t>
      </w:r>
    </w:p>
    <w:p w:rsidR="00990606" w:rsidRDefault="00990606" w:rsidP="00990606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When naming alkenes, we can identify the location of the </w:t>
      </w:r>
      <w:r w:rsidRPr="00990606">
        <w:rPr>
          <w:rFonts w:ascii="Palatino Linotype" w:hAnsi="Palatino Linotype"/>
          <w:sz w:val="24"/>
          <w:szCs w:val="24"/>
          <w:u w:val="single"/>
          <w:lang w:val="en-US"/>
        </w:rPr>
        <w:t>double bond</w:t>
      </w:r>
      <w:r>
        <w:rPr>
          <w:rFonts w:ascii="Palatino Linotype" w:hAnsi="Palatino Linotype"/>
          <w:sz w:val="24"/>
          <w:szCs w:val="24"/>
          <w:lang w:val="en-US"/>
        </w:rPr>
        <w:t xml:space="preserve"> by using a number. </w:t>
      </w:r>
    </w:p>
    <w:p w:rsidR="00990606" w:rsidRDefault="00075A0A" w:rsidP="00990606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1162050</wp:posOffset>
            </wp:positionH>
            <wp:positionV relativeFrom="page">
              <wp:posOffset>1571625</wp:posOffset>
            </wp:positionV>
            <wp:extent cx="1990725" cy="962025"/>
            <wp:effectExtent l="19050" t="0" r="9525" b="0"/>
            <wp:wrapNone/>
            <wp:docPr id="1" name="Picture 0" descr="prop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en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0606">
        <w:rPr>
          <w:rFonts w:ascii="Palatino Linotype" w:hAnsi="Palatino Linotype"/>
          <w:sz w:val="24"/>
          <w:szCs w:val="24"/>
          <w:lang w:val="en-US"/>
        </w:rPr>
        <w:t xml:space="preserve">We always the number to be as low as possible. Therefore, count from the side that the </w:t>
      </w:r>
      <w:r w:rsidR="00990606">
        <w:rPr>
          <w:rFonts w:ascii="Palatino Linotype" w:hAnsi="Palatino Linotype"/>
          <w:sz w:val="24"/>
          <w:szCs w:val="24"/>
          <w:u w:val="single"/>
          <w:lang w:val="en-US"/>
        </w:rPr>
        <w:t>double bond</w:t>
      </w:r>
      <w:r w:rsidR="00990606">
        <w:rPr>
          <w:rFonts w:ascii="Palatino Linotype" w:hAnsi="Palatino Linotype"/>
          <w:sz w:val="24"/>
          <w:szCs w:val="24"/>
          <w:lang w:val="en-US"/>
        </w:rPr>
        <w:t xml:space="preserve"> is closest to. For example:</w:t>
      </w: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075A0A">
      <w:pPr>
        <w:pStyle w:val="ListParagraph"/>
        <w:ind w:left="1080"/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075A0A">
      <w:pPr>
        <w:pStyle w:val="ListParagraph"/>
        <w:ind w:left="1080"/>
        <w:rPr>
          <w:rFonts w:ascii="Palatino Linotype" w:hAnsi="Palatino Linotype"/>
          <w:sz w:val="24"/>
          <w:szCs w:val="24"/>
          <w:lang w:val="en-US"/>
        </w:rPr>
      </w:pPr>
    </w:p>
    <w:p w:rsidR="00075A0A" w:rsidRPr="00075A0A" w:rsidRDefault="00075A0A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This molecule,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propene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would be identified as </w:t>
      </w:r>
      <w:r w:rsidRPr="00075A0A">
        <w:rPr>
          <w:rFonts w:ascii="Palatino Linotype" w:hAnsi="Palatino Linotype"/>
          <w:sz w:val="24"/>
          <w:szCs w:val="24"/>
          <w:u w:val="single"/>
          <w:lang w:val="en-US"/>
        </w:rPr>
        <w:t>1-propene</w:t>
      </w:r>
      <w:r w:rsidR="00AE3788">
        <w:rPr>
          <w:rFonts w:ascii="Palatino Linotype" w:hAnsi="Palatino Linotype"/>
          <w:sz w:val="24"/>
          <w:szCs w:val="24"/>
          <w:u w:val="single"/>
          <w:lang w:val="en-US"/>
        </w:rPr>
        <w:t xml:space="preserve"> or prop-1-ene</w:t>
      </w:r>
      <w:r>
        <w:rPr>
          <w:rFonts w:ascii="Palatino Linotype" w:hAnsi="Palatino Linotype"/>
          <w:sz w:val="24"/>
          <w:szCs w:val="24"/>
          <w:lang w:val="en-US"/>
        </w:rPr>
        <w:t xml:space="preserve"> when counting from the side that is closer to the double bond. In this case, 1 refers to the first carbon being involved in a double bond.</w:t>
      </w:r>
    </w:p>
    <w:p w:rsidR="00990606" w:rsidRDefault="00990606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What is the name of the following molecule?</w:t>
      </w:r>
    </w:p>
    <w:p w:rsidR="00075A0A" w:rsidRPr="00075A0A" w:rsidRDefault="00075A0A" w:rsidP="00075A0A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75A0A" w:rsidRPr="00075A0A" w:rsidRDefault="00075A0A" w:rsidP="00075A0A">
      <w:pPr>
        <w:ind w:left="720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inline distT="0" distB="0" distL="0" distR="0">
            <wp:extent cx="4061458" cy="1276350"/>
            <wp:effectExtent l="19050" t="0" r="0" b="0"/>
            <wp:docPr id="2" name="Picture 1" descr="hex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en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1165" cy="128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A0A" w:rsidRPr="00075A0A" w:rsidRDefault="00075A0A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Answer: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3-hexene</w:t>
      </w:r>
      <w:r w:rsidR="00F12538">
        <w:rPr>
          <w:rFonts w:ascii="Palatino Linotype" w:hAnsi="Palatino Linotype"/>
          <w:sz w:val="24"/>
          <w:szCs w:val="24"/>
          <w:u w:val="single"/>
          <w:lang w:val="en-US"/>
        </w:rPr>
        <w:t xml:space="preserve"> or hex-3-ene</w:t>
      </w:r>
      <w:r>
        <w:rPr>
          <w:rFonts w:ascii="Palatino Linotype" w:hAnsi="Palatino Linotype"/>
          <w:sz w:val="24"/>
          <w:szCs w:val="24"/>
          <w:lang w:val="en-US"/>
        </w:rPr>
        <w:t>. No matter which side you count from, you arrive at the double bond on the third carbon.</w:t>
      </w:r>
      <w:r w:rsidR="00F12538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Default="00F12538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F12538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561975</wp:posOffset>
            </wp:positionH>
            <wp:positionV relativeFrom="page">
              <wp:posOffset>7391400</wp:posOffset>
            </wp:positionV>
            <wp:extent cx="2247900" cy="1152525"/>
            <wp:effectExtent l="19050" t="0" r="0" b="0"/>
            <wp:wrapNone/>
            <wp:docPr id="4" name="Picture 3" descr="buty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yn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A0A">
        <w:rPr>
          <w:rFonts w:ascii="Palatino Linotype" w:hAnsi="Palatino Linotype"/>
          <w:sz w:val="24"/>
          <w:szCs w:val="24"/>
          <w:lang w:val="en-US"/>
        </w:rPr>
        <w:t>On a finishing note: what is the name of this molecule?</w:t>
      </w:r>
    </w:p>
    <w:p w:rsidR="00075A0A" w:rsidRPr="00075A0A" w:rsidRDefault="00075A0A" w:rsidP="00075A0A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Default="00F12538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Pr="00F12538" w:rsidRDefault="00F12538" w:rsidP="00F12538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Answer: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1-butyne or but-1-yne</w:t>
      </w:r>
      <w:r>
        <w:rPr>
          <w:rFonts w:ascii="Palatino Linotype" w:hAnsi="Palatino Linotype"/>
          <w:sz w:val="24"/>
          <w:szCs w:val="24"/>
          <w:lang w:val="en-US"/>
        </w:rPr>
        <w:t xml:space="preserve">. When a hydrocarbon has a triple bond in it, it is a part of the </w:t>
      </w:r>
      <w:r>
        <w:rPr>
          <w:rFonts w:ascii="Palatino Linotype" w:hAnsi="Palatino Linotype"/>
          <w:b/>
          <w:sz w:val="24"/>
          <w:szCs w:val="24"/>
          <w:lang w:val="en-US"/>
        </w:rPr>
        <w:t>alkynes</w:t>
      </w:r>
      <w:r>
        <w:rPr>
          <w:rFonts w:ascii="Palatino Linotype" w:hAnsi="Palatino Linotype"/>
          <w:sz w:val="24"/>
          <w:szCs w:val="24"/>
          <w:lang w:val="en-US"/>
        </w:rPr>
        <w:t>. Naming is the same for these as it is for alkenes.</w:t>
      </w:r>
    </w:p>
    <w:sectPr w:rsidR="00F12538" w:rsidRPr="00F12538" w:rsidSect="00536C4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A89"/>
    <w:multiLevelType w:val="multilevel"/>
    <w:tmpl w:val="FCAA9FD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">
    <w:nsid w:val="094B44B6"/>
    <w:multiLevelType w:val="hybridMultilevel"/>
    <w:tmpl w:val="B9EE6AB4"/>
    <w:lvl w:ilvl="0" w:tplc="0AFEF43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6663B"/>
    <w:multiLevelType w:val="hybridMultilevel"/>
    <w:tmpl w:val="77661776"/>
    <w:lvl w:ilvl="0" w:tplc="8DEAB86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2781B"/>
    <w:multiLevelType w:val="hybridMultilevel"/>
    <w:tmpl w:val="9C423942"/>
    <w:lvl w:ilvl="0" w:tplc="3DC876A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74CC9"/>
    <w:multiLevelType w:val="hybridMultilevel"/>
    <w:tmpl w:val="640EF388"/>
    <w:lvl w:ilvl="0" w:tplc="56569194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441CA"/>
    <w:multiLevelType w:val="hybridMultilevel"/>
    <w:tmpl w:val="149CED6E"/>
    <w:lvl w:ilvl="0" w:tplc="567C34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A25EA"/>
    <w:multiLevelType w:val="hybridMultilevel"/>
    <w:tmpl w:val="5726D3C6"/>
    <w:lvl w:ilvl="0" w:tplc="D8805B7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75449B"/>
    <w:multiLevelType w:val="hybridMultilevel"/>
    <w:tmpl w:val="6A906D8E"/>
    <w:lvl w:ilvl="0" w:tplc="05ECB21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70B64"/>
    <w:multiLevelType w:val="hybridMultilevel"/>
    <w:tmpl w:val="8EF61376"/>
    <w:lvl w:ilvl="0" w:tplc="05EEC89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761FE"/>
    <w:multiLevelType w:val="hybridMultilevel"/>
    <w:tmpl w:val="B304389A"/>
    <w:lvl w:ilvl="0" w:tplc="E27EA6FC">
      <w:start w:val="2"/>
      <w:numFmt w:val="bullet"/>
      <w:lvlText w:val="&gt;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3B42FC"/>
    <w:multiLevelType w:val="hybridMultilevel"/>
    <w:tmpl w:val="2A926956"/>
    <w:lvl w:ilvl="0" w:tplc="BB508EB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F5D29"/>
    <w:multiLevelType w:val="hybridMultilevel"/>
    <w:tmpl w:val="BDB67EC8"/>
    <w:lvl w:ilvl="0" w:tplc="4F8AB58E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6C46"/>
    <w:rsid w:val="00075A0A"/>
    <w:rsid w:val="00394BD6"/>
    <w:rsid w:val="004F46A0"/>
    <w:rsid w:val="00536C46"/>
    <w:rsid w:val="00990606"/>
    <w:rsid w:val="00AE3788"/>
    <w:rsid w:val="00D1496E"/>
    <w:rsid w:val="00D4653C"/>
    <w:rsid w:val="00F12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D1089-294B-4108-A6E0-7C4FB5FE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2010-10-16T23:24:00Z</dcterms:created>
  <dcterms:modified xsi:type="dcterms:W3CDTF">2010-10-17T00:17:00Z</dcterms:modified>
</cp:coreProperties>
</file>